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9.25pt" o:ole="">
            <v:imagedata r:id="rId7" o:title=""/>
          </v:shape>
          <o:OLEObject Type="Embed" ProgID="Word.Picture.8" ShapeID="_x0000_i1025" DrawAspect="Content" ObjectID="_1441797772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4217F" w:rsidRDefault="00BC7BF1">
      <w:pPr>
        <w:jc w:val="center"/>
        <w:rPr>
          <w:rFonts w:ascii="Arial" w:hAnsi="Arial"/>
        </w:rPr>
      </w:pPr>
      <w:r>
        <w:rPr>
          <w:rFonts w:ascii="Arial" w:hAnsi="Arial"/>
        </w:rPr>
        <w:t>Regular</w:t>
      </w:r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A463F4">
        <w:rPr>
          <w:rFonts w:ascii="Arial" w:hAnsi="Arial"/>
        </w:rPr>
        <w:t>October 1</w:t>
      </w:r>
      <w:r w:rsidR="00AF08BA">
        <w:rPr>
          <w:rFonts w:ascii="Arial" w:hAnsi="Arial"/>
        </w:rPr>
        <w:t>, 2013</w:t>
      </w:r>
      <w:r w:rsidR="00A74C54">
        <w:rPr>
          <w:rFonts w:ascii="Arial" w:hAnsi="Arial"/>
        </w:rPr>
        <w:t xml:space="preserve"> – </w:t>
      </w:r>
      <w:r w:rsidR="00A463F4">
        <w:rPr>
          <w:rFonts w:ascii="Arial" w:hAnsi="Arial"/>
        </w:rPr>
        <w:t>10:3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Randle Case,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084CE8">
        <w:rPr>
          <w:rFonts w:ascii="Arial" w:hAnsi="Arial"/>
          <w:sz w:val="20"/>
          <w:szCs w:val="20"/>
        </w:rPr>
        <w:t>May 2014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084CE8">
        <w:rPr>
          <w:rFonts w:ascii="Arial" w:hAnsi="Arial"/>
          <w:sz w:val="20"/>
          <w:szCs w:val="20"/>
        </w:rPr>
        <w:t xml:space="preserve"> May 2014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Lindsay Case, Secretary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Brian Bahr, Director</w:t>
      </w:r>
    </w:p>
    <w:p w:rsidR="0034217F" w:rsidRPr="00EB26AF" w:rsidRDefault="002A7946" w:rsidP="00EB26AF">
      <w:pPr>
        <w:ind w:left="5040" w:hanging="43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  <w:r>
        <w:rPr>
          <w:rFonts w:ascii="Arial" w:hAnsi="Arial"/>
          <w:sz w:val="20"/>
          <w:szCs w:val="20"/>
        </w:rPr>
        <w:tab/>
      </w:r>
      <w:r w:rsidR="0034217F" w:rsidRPr="00EB26AF">
        <w:rPr>
          <w:rFonts w:ascii="Arial" w:hAnsi="Arial"/>
          <w:sz w:val="20"/>
          <w:szCs w:val="20"/>
        </w:rPr>
        <w:tab/>
      </w:r>
      <w:r w:rsidR="00084CE8">
        <w:rPr>
          <w:rFonts w:ascii="Arial" w:hAnsi="Arial"/>
          <w:sz w:val="20"/>
          <w:szCs w:val="20"/>
        </w:rPr>
        <w:t>Term to May 2014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Director</w:t>
      </w: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512298" w:rsidRPr="00512298" w:rsidRDefault="00512298" w:rsidP="00512298"/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Approval of prior </w:t>
      </w:r>
      <w:r w:rsidR="0034217F">
        <w:rPr>
          <w:rFonts w:ascii="Arial" w:hAnsi="Arial"/>
          <w:sz w:val="22"/>
        </w:rPr>
        <w:t>meeting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00681F" w:rsidP="00773E73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Review of Financials </w:t>
      </w:r>
      <w:r w:rsidR="00BE190E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</w:p>
    <w:p w:rsidR="00BE190E" w:rsidRDefault="00BE190E" w:rsidP="00BE190E">
      <w:pPr>
        <w:pStyle w:val="ListParagraph"/>
        <w:rPr>
          <w:rFonts w:ascii="Arial" w:hAnsi="Arial"/>
          <w:sz w:val="22"/>
        </w:rPr>
      </w:pPr>
    </w:p>
    <w:p w:rsidR="00A463F4" w:rsidRDefault="00A463F4" w:rsidP="00BE190E">
      <w:pPr>
        <w:pStyle w:val="ListParagraph"/>
        <w:numPr>
          <w:ilvl w:val="0"/>
          <w:numId w:val="3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Public Hearing and action on Bond Resolution and Related Documents</w:t>
      </w:r>
    </w:p>
    <w:p w:rsidR="00773E73" w:rsidRDefault="0000681F" w:rsidP="00BE190E">
      <w:pPr>
        <w:pStyle w:val="ListParagraph"/>
        <w:numPr>
          <w:ilvl w:val="0"/>
          <w:numId w:val="32"/>
        </w:numPr>
        <w:rPr>
          <w:rFonts w:ascii="Arial" w:hAnsi="Arial"/>
          <w:sz w:val="22"/>
        </w:rPr>
      </w:pPr>
      <w:r w:rsidRPr="00BE190E">
        <w:rPr>
          <w:rFonts w:ascii="Arial" w:hAnsi="Arial"/>
          <w:sz w:val="22"/>
        </w:rPr>
        <w:t>2013 Budget</w:t>
      </w:r>
      <w:r w:rsidR="00A463F4">
        <w:rPr>
          <w:rFonts w:ascii="Arial" w:hAnsi="Arial"/>
          <w:sz w:val="22"/>
        </w:rPr>
        <w:t xml:space="preserve"> Review/Amendment</w:t>
      </w:r>
    </w:p>
    <w:p w:rsidR="00BE190E" w:rsidRDefault="00BE190E" w:rsidP="00BE190E">
      <w:pPr>
        <w:pStyle w:val="ListParagraph"/>
        <w:numPr>
          <w:ilvl w:val="0"/>
          <w:numId w:val="3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Preview of 2014 Budget Items</w:t>
      </w:r>
    </w:p>
    <w:p w:rsidR="00481599" w:rsidRDefault="00BE190E" w:rsidP="00481599">
      <w:pPr>
        <w:pStyle w:val="ListParagraph"/>
        <w:numPr>
          <w:ilvl w:val="0"/>
          <w:numId w:val="3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Improvements Funding</w:t>
      </w:r>
    </w:p>
    <w:p w:rsidR="00127598" w:rsidRDefault="00127598" w:rsidP="00127598">
      <w:pPr>
        <w:rPr>
          <w:rFonts w:ascii="Arial" w:hAnsi="Arial"/>
          <w:sz w:val="22"/>
        </w:rPr>
      </w:pPr>
    </w:p>
    <w:p w:rsidR="00773E73" w:rsidRPr="00127598" w:rsidRDefault="0000681F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127598">
        <w:rPr>
          <w:rFonts w:ascii="Arial" w:hAnsi="Arial"/>
          <w:sz w:val="22"/>
        </w:rPr>
        <w:t>District Manager Report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00681F" w:rsidRDefault="00BE190E" w:rsidP="00BE190E">
      <w:pPr>
        <w:numPr>
          <w:ilvl w:val="0"/>
          <w:numId w:val="1"/>
        </w:numPr>
        <w:tabs>
          <w:tab w:val="clear" w:pos="1440"/>
          <w:tab w:val="num" w:pos="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Development Priorities, Development &amp; Market Update, and Reimbursement   Agreements Review / Approval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Pr="00481599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481599">
        <w:rPr>
          <w:rFonts w:ascii="Arial" w:hAnsi="Arial"/>
          <w:sz w:val="22"/>
        </w:rPr>
        <w:t>Update</w:t>
      </w:r>
      <w:r w:rsidR="00BE190E" w:rsidRPr="00481599">
        <w:rPr>
          <w:rFonts w:ascii="Arial" w:hAnsi="Arial"/>
          <w:sz w:val="22"/>
        </w:rPr>
        <w:t>s:</w:t>
      </w:r>
    </w:p>
    <w:p w:rsidR="00BE190E" w:rsidRDefault="00BE190E" w:rsidP="00BE190E">
      <w:pPr>
        <w:pStyle w:val="ListParagraph"/>
        <w:numPr>
          <w:ilvl w:val="0"/>
          <w:numId w:val="3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Bent Grass Meadow Drive </w:t>
      </w:r>
    </w:p>
    <w:p w:rsidR="0034217F" w:rsidRPr="00BE190E" w:rsidRDefault="0000681F" w:rsidP="00BE190E">
      <w:pPr>
        <w:pStyle w:val="ListParagraph"/>
        <w:numPr>
          <w:ilvl w:val="0"/>
          <w:numId w:val="33"/>
        </w:numPr>
        <w:rPr>
          <w:rFonts w:ascii="Arial" w:hAnsi="Arial"/>
          <w:sz w:val="22"/>
        </w:rPr>
      </w:pPr>
      <w:r w:rsidRPr="00BE190E">
        <w:rPr>
          <w:rFonts w:ascii="Arial" w:hAnsi="Arial"/>
          <w:sz w:val="22"/>
        </w:rPr>
        <w:t>Woodmen Road Access Plan Revision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00681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3A" w:rsidRDefault="00B11A3A">
      <w:r>
        <w:separator/>
      </w:r>
    </w:p>
  </w:endnote>
  <w:endnote w:type="continuationSeparator" w:id="0">
    <w:p w:rsidR="00B11A3A" w:rsidRDefault="00B1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3A" w:rsidRDefault="00B11A3A">
      <w:r>
        <w:separator/>
      </w:r>
    </w:p>
  </w:footnote>
  <w:footnote w:type="continuationSeparator" w:id="0">
    <w:p w:rsidR="00B11A3A" w:rsidRDefault="00B1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19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A0B25AD"/>
    <w:multiLevelType w:val="hybridMultilevel"/>
    <w:tmpl w:val="4288C892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14"/>
  </w:num>
  <w:num w:numId="5">
    <w:abstractNumId w:val="30"/>
  </w:num>
  <w:num w:numId="6">
    <w:abstractNumId w:val="21"/>
  </w:num>
  <w:num w:numId="7">
    <w:abstractNumId w:val="29"/>
  </w:num>
  <w:num w:numId="8">
    <w:abstractNumId w:val="9"/>
  </w:num>
  <w:num w:numId="9">
    <w:abstractNumId w:val="32"/>
  </w:num>
  <w:num w:numId="10">
    <w:abstractNumId w:val="1"/>
  </w:num>
  <w:num w:numId="11">
    <w:abstractNumId w:val="15"/>
  </w:num>
  <w:num w:numId="12">
    <w:abstractNumId w:val="20"/>
  </w:num>
  <w:num w:numId="13">
    <w:abstractNumId w:val="24"/>
  </w:num>
  <w:num w:numId="14">
    <w:abstractNumId w:val="25"/>
  </w:num>
  <w:num w:numId="15">
    <w:abstractNumId w:val="31"/>
  </w:num>
  <w:num w:numId="16">
    <w:abstractNumId w:val="6"/>
  </w:num>
  <w:num w:numId="17">
    <w:abstractNumId w:val="11"/>
  </w:num>
  <w:num w:numId="18">
    <w:abstractNumId w:val="17"/>
  </w:num>
  <w:num w:numId="19">
    <w:abstractNumId w:val="18"/>
  </w:num>
  <w:num w:numId="20">
    <w:abstractNumId w:val="28"/>
  </w:num>
  <w:num w:numId="21">
    <w:abstractNumId w:val="26"/>
  </w:num>
  <w:num w:numId="22">
    <w:abstractNumId w:val="19"/>
  </w:num>
  <w:num w:numId="23">
    <w:abstractNumId w:val="4"/>
  </w:num>
  <w:num w:numId="24">
    <w:abstractNumId w:val="8"/>
  </w:num>
  <w:num w:numId="25">
    <w:abstractNumId w:val="27"/>
  </w:num>
  <w:num w:numId="26">
    <w:abstractNumId w:val="10"/>
  </w:num>
  <w:num w:numId="27">
    <w:abstractNumId w:val="0"/>
  </w:num>
  <w:num w:numId="28">
    <w:abstractNumId w:val="7"/>
  </w:num>
  <w:num w:numId="29">
    <w:abstractNumId w:val="16"/>
  </w:num>
  <w:num w:numId="30">
    <w:abstractNumId w:val="5"/>
  </w:num>
  <w:num w:numId="31">
    <w:abstractNumId w:val="2"/>
  </w:num>
  <w:num w:numId="32">
    <w:abstractNumId w:val="13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57"/>
    <w:rsid w:val="0000334C"/>
    <w:rsid w:val="0000681F"/>
    <w:rsid w:val="000326C7"/>
    <w:rsid w:val="00037D2F"/>
    <w:rsid w:val="00052E72"/>
    <w:rsid w:val="000537DF"/>
    <w:rsid w:val="00064B8D"/>
    <w:rsid w:val="00081116"/>
    <w:rsid w:val="00084CE8"/>
    <w:rsid w:val="000913CC"/>
    <w:rsid w:val="000A15E3"/>
    <w:rsid w:val="000B225E"/>
    <w:rsid w:val="000B375E"/>
    <w:rsid w:val="000B55F7"/>
    <w:rsid w:val="000B6127"/>
    <w:rsid w:val="000F6DB0"/>
    <w:rsid w:val="001250C1"/>
    <w:rsid w:val="00127598"/>
    <w:rsid w:val="00130A4A"/>
    <w:rsid w:val="001461BF"/>
    <w:rsid w:val="001469DE"/>
    <w:rsid w:val="00151DC9"/>
    <w:rsid w:val="001B45C0"/>
    <w:rsid w:val="001C5EEE"/>
    <w:rsid w:val="001D34DE"/>
    <w:rsid w:val="001D3EA4"/>
    <w:rsid w:val="001E1A86"/>
    <w:rsid w:val="001E2B44"/>
    <w:rsid w:val="001E54CC"/>
    <w:rsid w:val="001F1731"/>
    <w:rsid w:val="00263076"/>
    <w:rsid w:val="00270A2B"/>
    <w:rsid w:val="0028368F"/>
    <w:rsid w:val="00295A6B"/>
    <w:rsid w:val="002A7946"/>
    <w:rsid w:val="002C4B1C"/>
    <w:rsid w:val="00300230"/>
    <w:rsid w:val="00313876"/>
    <w:rsid w:val="00317572"/>
    <w:rsid w:val="00340F6D"/>
    <w:rsid w:val="0034217F"/>
    <w:rsid w:val="003441A6"/>
    <w:rsid w:val="00347828"/>
    <w:rsid w:val="00361F63"/>
    <w:rsid w:val="0036338B"/>
    <w:rsid w:val="003766AD"/>
    <w:rsid w:val="0038734F"/>
    <w:rsid w:val="003A3408"/>
    <w:rsid w:val="003D3704"/>
    <w:rsid w:val="003F6BE8"/>
    <w:rsid w:val="00402035"/>
    <w:rsid w:val="004274AE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594C"/>
    <w:rsid w:val="004C6B37"/>
    <w:rsid w:val="004D499D"/>
    <w:rsid w:val="004E52A4"/>
    <w:rsid w:val="004E53FA"/>
    <w:rsid w:val="00512298"/>
    <w:rsid w:val="00525C82"/>
    <w:rsid w:val="005473BC"/>
    <w:rsid w:val="005836F7"/>
    <w:rsid w:val="005843D0"/>
    <w:rsid w:val="00586587"/>
    <w:rsid w:val="00594266"/>
    <w:rsid w:val="005F7584"/>
    <w:rsid w:val="00602E4E"/>
    <w:rsid w:val="00613854"/>
    <w:rsid w:val="00627F3C"/>
    <w:rsid w:val="00635F91"/>
    <w:rsid w:val="00693436"/>
    <w:rsid w:val="00695042"/>
    <w:rsid w:val="00695E82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73E73"/>
    <w:rsid w:val="0078559B"/>
    <w:rsid w:val="00794B5D"/>
    <w:rsid w:val="007B1A9C"/>
    <w:rsid w:val="007C6865"/>
    <w:rsid w:val="00830F75"/>
    <w:rsid w:val="00832FE5"/>
    <w:rsid w:val="0084439D"/>
    <w:rsid w:val="00853221"/>
    <w:rsid w:val="00867687"/>
    <w:rsid w:val="00872AAD"/>
    <w:rsid w:val="00874FA7"/>
    <w:rsid w:val="00880A94"/>
    <w:rsid w:val="008C0199"/>
    <w:rsid w:val="008C524E"/>
    <w:rsid w:val="00905211"/>
    <w:rsid w:val="0091135A"/>
    <w:rsid w:val="00914E97"/>
    <w:rsid w:val="00926612"/>
    <w:rsid w:val="00932C51"/>
    <w:rsid w:val="00941FC3"/>
    <w:rsid w:val="0094376E"/>
    <w:rsid w:val="00945EBB"/>
    <w:rsid w:val="00952BE0"/>
    <w:rsid w:val="009829B9"/>
    <w:rsid w:val="009A28A2"/>
    <w:rsid w:val="009B45BB"/>
    <w:rsid w:val="009C1FD3"/>
    <w:rsid w:val="009C6EC3"/>
    <w:rsid w:val="009D08B9"/>
    <w:rsid w:val="009E5557"/>
    <w:rsid w:val="009F768E"/>
    <w:rsid w:val="00A121FE"/>
    <w:rsid w:val="00A144EF"/>
    <w:rsid w:val="00A23C10"/>
    <w:rsid w:val="00A31EE3"/>
    <w:rsid w:val="00A463F4"/>
    <w:rsid w:val="00A51724"/>
    <w:rsid w:val="00A748CE"/>
    <w:rsid w:val="00A74C54"/>
    <w:rsid w:val="00A802DD"/>
    <w:rsid w:val="00A906EE"/>
    <w:rsid w:val="00AA4D68"/>
    <w:rsid w:val="00AB7420"/>
    <w:rsid w:val="00AC3DC4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14395"/>
    <w:rsid w:val="00C548EF"/>
    <w:rsid w:val="00C73C00"/>
    <w:rsid w:val="00C85CDE"/>
    <w:rsid w:val="00C94D9F"/>
    <w:rsid w:val="00CF4B50"/>
    <w:rsid w:val="00D0186B"/>
    <w:rsid w:val="00D26EAA"/>
    <w:rsid w:val="00D32BFA"/>
    <w:rsid w:val="00D562AE"/>
    <w:rsid w:val="00D65179"/>
    <w:rsid w:val="00D70708"/>
    <w:rsid w:val="00D85027"/>
    <w:rsid w:val="00DA5E26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5D51"/>
    <w:rsid w:val="00E663D1"/>
    <w:rsid w:val="00E6704F"/>
    <w:rsid w:val="00E704D6"/>
    <w:rsid w:val="00E927C4"/>
    <w:rsid w:val="00EA0DC3"/>
    <w:rsid w:val="00EB0386"/>
    <w:rsid w:val="00EB26AF"/>
    <w:rsid w:val="00EE5948"/>
    <w:rsid w:val="00EF0FC0"/>
    <w:rsid w:val="00EF382F"/>
    <w:rsid w:val="00EF5E5A"/>
    <w:rsid w:val="00EF6786"/>
    <w:rsid w:val="00F01477"/>
    <w:rsid w:val="00F04399"/>
    <w:rsid w:val="00F238B7"/>
    <w:rsid w:val="00F51658"/>
    <w:rsid w:val="00F6340E"/>
    <w:rsid w:val="00F740D8"/>
    <w:rsid w:val="00FB756B"/>
    <w:rsid w:val="00FC5091"/>
    <w:rsid w:val="00FC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lvwingert</cp:lastModifiedBy>
  <cp:revision>3</cp:revision>
  <cp:lastPrinted>2013-07-30T19:30:00Z</cp:lastPrinted>
  <dcterms:created xsi:type="dcterms:W3CDTF">2013-09-27T20:30:00Z</dcterms:created>
  <dcterms:modified xsi:type="dcterms:W3CDTF">2013-09-27T20:35:00Z</dcterms:modified>
</cp:coreProperties>
</file>